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36" w:rsidRPr="004A291D" w:rsidRDefault="00AB1B36" w:rsidP="00AB1B36">
      <w:pPr>
        <w:widowControl/>
        <w:snapToGrid w:val="0"/>
        <w:spacing w:line="360" w:lineRule="auto"/>
        <w:ind w:firstLineChars="400" w:firstLine="1003"/>
        <w:jc w:val="left"/>
        <w:rPr>
          <w:rFonts w:ascii="新宋体" w:eastAsia="新宋体" w:hAnsi="新宋体"/>
          <w:kern w:val="0"/>
          <w:szCs w:val="21"/>
        </w:rPr>
      </w:pPr>
      <w:r w:rsidRPr="004A291D">
        <w:rPr>
          <w:rFonts w:ascii="新宋体" w:eastAsia="新宋体" w:hAnsi="新宋体"/>
          <w:b/>
          <w:bCs/>
          <w:color w:val="333333"/>
          <w:spacing w:val="20"/>
          <w:szCs w:val="21"/>
        </w:rPr>
        <w:t>关于医院医疗设备</w:t>
      </w:r>
      <w:r>
        <w:rPr>
          <w:rFonts w:ascii="新宋体" w:eastAsia="新宋体" w:hAnsi="新宋体"/>
          <w:b/>
          <w:bCs/>
          <w:color w:val="333333"/>
          <w:spacing w:val="20"/>
          <w:szCs w:val="21"/>
        </w:rPr>
        <w:t>维保项目采购结果</w:t>
      </w:r>
      <w:r w:rsidRPr="004A291D">
        <w:rPr>
          <w:rFonts w:ascii="新宋体" w:eastAsia="新宋体" w:hAnsi="新宋体"/>
          <w:b/>
          <w:bCs/>
          <w:color w:val="333333"/>
          <w:spacing w:val="20"/>
          <w:szCs w:val="21"/>
        </w:rPr>
        <w:t>的公告 </w:t>
      </w:r>
    </w:p>
    <w:p w:rsidR="00AB1B36" w:rsidRDefault="00AB1B36" w:rsidP="00AB1B36">
      <w:pPr>
        <w:widowControl/>
        <w:jc w:val="left"/>
        <w:rPr>
          <w:rFonts w:ascii="新宋体" w:eastAsia="新宋体" w:hAnsi="新宋体" w:hint="eastAsia"/>
          <w:color w:val="333333"/>
          <w:spacing w:val="20"/>
          <w:szCs w:val="21"/>
        </w:rPr>
      </w:pPr>
      <w:r>
        <w:rPr>
          <w:rFonts w:ascii="新宋体" w:eastAsia="新宋体" w:hAnsi="新宋体"/>
          <w:color w:val="333333"/>
          <w:spacing w:val="20"/>
          <w:szCs w:val="21"/>
        </w:rPr>
        <w:t>有关供应商</w:t>
      </w:r>
      <w:r w:rsidRPr="004A291D">
        <w:rPr>
          <w:rFonts w:ascii="新宋体" w:eastAsia="新宋体" w:hAnsi="新宋体"/>
          <w:color w:val="333333"/>
          <w:spacing w:val="20"/>
          <w:szCs w:val="21"/>
        </w:rPr>
        <w:t>： </w:t>
      </w:r>
      <w:r w:rsidRPr="004A291D">
        <w:rPr>
          <w:rFonts w:ascii="新宋体" w:eastAsia="新宋体" w:hAnsi="新宋体"/>
          <w:color w:val="333333"/>
          <w:spacing w:val="20"/>
          <w:szCs w:val="21"/>
        </w:rPr>
        <w:br/>
        <w:t>  我院</w:t>
      </w:r>
      <w:r>
        <w:rPr>
          <w:rFonts w:ascii="宋体" w:hAnsi="宋体" w:cs="宋体" w:hint="eastAsia"/>
          <w:color w:val="222222"/>
          <w:szCs w:val="21"/>
        </w:rPr>
        <w:t>医疗设备（彩色多普勒诊断仪）维保项目</w:t>
      </w:r>
      <w:r w:rsidRPr="004A291D">
        <w:rPr>
          <w:rFonts w:ascii="新宋体" w:eastAsia="新宋体" w:hAnsi="新宋体"/>
          <w:color w:val="333333"/>
          <w:spacing w:val="20"/>
          <w:szCs w:val="21"/>
        </w:rPr>
        <w:t>于</w:t>
      </w:r>
      <w:r>
        <w:rPr>
          <w:rFonts w:ascii="新宋体" w:eastAsia="新宋体" w:hAnsi="新宋体"/>
          <w:color w:val="333333"/>
          <w:spacing w:val="20"/>
          <w:szCs w:val="21"/>
        </w:rPr>
        <w:t>2</w:t>
      </w:r>
      <w:r>
        <w:rPr>
          <w:rFonts w:ascii="新宋体" w:eastAsia="新宋体" w:hAnsi="新宋体" w:hint="eastAsia"/>
          <w:color w:val="333333"/>
          <w:spacing w:val="20"/>
          <w:szCs w:val="21"/>
        </w:rPr>
        <w:t>021</w:t>
      </w:r>
      <w:r w:rsidRPr="004A291D">
        <w:rPr>
          <w:rFonts w:ascii="新宋体" w:eastAsia="新宋体" w:hAnsi="新宋体"/>
          <w:color w:val="333333"/>
          <w:spacing w:val="20"/>
          <w:szCs w:val="21"/>
        </w:rPr>
        <w:t>年</w:t>
      </w:r>
      <w:r>
        <w:rPr>
          <w:rFonts w:ascii="新宋体" w:eastAsia="新宋体" w:hAnsi="新宋体" w:hint="eastAsia"/>
          <w:color w:val="333333"/>
          <w:spacing w:val="20"/>
          <w:szCs w:val="21"/>
        </w:rPr>
        <w:t>3</w:t>
      </w:r>
      <w:r w:rsidRPr="004A291D">
        <w:rPr>
          <w:rFonts w:ascii="新宋体" w:eastAsia="新宋体" w:hAnsi="新宋体"/>
          <w:color w:val="333333"/>
          <w:spacing w:val="20"/>
          <w:szCs w:val="21"/>
        </w:rPr>
        <w:t>月</w:t>
      </w:r>
      <w:r>
        <w:rPr>
          <w:rFonts w:ascii="新宋体" w:eastAsia="新宋体" w:hAnsi="新宋体" w:hint="eastAsia"/>
          <w:color w:val="333333"/>
          <w:spacing w:val="20"/>
          <w:szCs w:val="21"/>
        </w:rPr>
        <w:t>10</w:t>
      </w:r>
      <w:r>
        <w:rPr>
          <w:rFonts w:ascii="新宋体" w:eastAsia="新宋体" w:hAnsi="新宋体"/>
          <w:color w:val="333333"/>
          <w:spacing w:val="20"/>
          <w:szCs w:val="21"/>
        </w:rPr>
        <w:t>日发布公告院内自行组织采购</w:t>
      </w:r>
      <w:r w:rsidRPr="004A291D">
        <w:rPr>
          <w:rFonts w:ascii="新宋体" w:eastAsia="新宋体" w:hAnsi="新宋体"/>
          <w:color w:val="333333"/>
          <w:spacing w:val="20"/>
          <w:szCs w:val="21"/>
        </w:rPr>
        <w:t>，本项目于</w:t>
      </w:r>
      <w:r>
        <w:rPr>
          <w:rFonts w:ascii="新宋体" w:eastAsia="新宋体" w:hAnsi="新宋体"/>
          <w:color w:val="333333"/>
          <w:spacing w:val="20"/>
          <w:szCs w:val="21"/>
        </w:rPr>
        <w:t>20</w:t>
      </w:r>
      <w:r>
        <w:rPr>
          <w:rFonts w:ascii="新宋体" w:eastAsia="新宋体" w:hAnsi="新宋体" w:hint="eastAsia"/>
          <w:color w:val="333333"/>
          <w:spacing w:val="20"/>
          <w:szCs w:val="21"/>
        </w:rPr>
        <w:t>21</w:t>
      </w:r>
      <w:r w:rsidRPr="004A291D">
        <w:rPr>
          <w:rFonts w:ascii="新宋体" w:eastAsia="新宋体" w:hAnsi="新宋体"/>
          <w:color w:val="333333"/>
          <w:spacing w:val="20"/>
          <w:szCs w:val="21"/>
        </w:rPr>
        <w:t>年</w:t>
      </w:r>
      <w:r>
        <w:rPr>
          <w:rFonts w:ascii="新宋体" w:eastAsia="新宋体" w:hAnsi="新宋体" w:hint="eastAsia"/>
          <w:color w:val="333333"/>
          <w:spacing w:val="20"/>
          <w:szCs w:val="21"/>
        </w:rPr>
        <w:t>3</w:t>
      </w:r>
      <w:r w:rsidRPr="004A291D">
        <w:rPr>
          <w:rFonts w:ascii="新宋体" w:eastAsia="新宋体" w:hAnsi="新宋体"/>
          <w:color w:val="333333"/>
          <w:spacing w:val="20"/>
          <w:szCs w:val="21"/>
        </w:rPr>
        <w:t>月</w:t>
      </w:r>
      <w:r>
        <w:rPr>
          <w:rFonts w:ascii="新宋体" w:eastAsia="新宋体" w:hAnsi="新宋体" w:hint="eastAsia"/>
          <w:color w:val="333333"/>
          <w:spacing w:val="20"/>
          <w:szCs w:val="21"/>
        </w:rPr>
        <w:t>1</w:t>
      </w:r>
      <w:r w:rsidRPr="004A291D">
        <w:rPr>
          <w:rFonts w:ascii="新宋体" w:eastAsia="新宋体" w:hAnsi="新宋体" w:hint="eastAsia"/>
          <w:color w:val="333333"/>
          <w:spacing w:val="20"/>
          <w:szCs w:val="21"/>
        </w:rPr>
        <w:t>8</w:t>
      </w:r>
      <w:r w:rsidRPr="004A291D">
        <w:rPr>
          <w:rFonts w:ascii="新宋体" w:eastAsia="新宋体" w:hAnsi="新宋体"/>
          <w:color w:val="333333"/>
          <w:spacing w:val="20"/>
          <w:szCs w:val="21"/>
        </w:rPr>
        <w:t>日</w:t>
      </w:r>
      <w:r>
        <w:rPr>
          <w:rFonts w:ascii="新宋体" w:eastAsia="新宋体" w:hAnsi="新宋体" w:hint="eastAsia"/>
          <w:color w:val="333333"/>
          <w:spacing w:val="20"/>
          <w:szCs w:val="21"/>
        </w:rPr>
        <w:t>14:0</w:t>
      </w:r>
      <w:r w:rsidRPr="004A291D">
        <w:rPr>
          <w:rFonts w:ascii="新宋体" w:eastAsia="新宋体" w:hAnsi="新宋体" w:hint="eastAsia"/>
          <w:color w:val="333333"/>
          <w:spacing w:val="20"/>
          <w:szCs w:val="21"/>
        </w:rPr>
        <w:t>0</w:t>
      </w:r>
      <w:r>
        <w:rPr>
          <w:rFonts w:ascii="新宋体" w:eastAsia="新宋体" w:hAnsi="新宋体"/>
          <w:color w:val="333333"/>
          <w:spacing w:val="20"/>
          <w:szCs w:val="21"/>
        </w:rPr>
        <w:t>于瑞安市妇幼保健医院</w:t>
      </w:r>
      <w:r>
        <w:rPr>
          <w:rFonts w:ascii="新宋体" w:eastAsia="新宋体" w:hAnsi="新宋体" w:hint="eastAsia"/>
          <w:color w:val="333333"/>
          <w:spacing w:val="20"/>
          <w:szCs w:val="21"/>
        </w:rPr>
        <w:t>3号楼三楼</w:t>
      </w:r>
      <w:r>
        <w:rPr>
          <w:rFonts w:ascii="新宋体" w:eastAsia="新宋体" w:hAnsi="新宋体"/>
          <w:color w:val="333333"/>
          <w:spacing w:val="20"/>
          <w:szCs w:val="21"/>
        </w:rPr>
        <w:t>会议室进行评标，经评委评定，本次采购项目流标</w:t>
      </w:r>
      <w:r>
        <w:rPr>
          <w:rFonts w:ascii="新宋体" w:eastAsia="新宋体" w:hAnsi="新宋体" w:hint="eastAsia"/>
          <w:color w:val="333333"/>
          <w:spacing w:val="20"/>
          <w:szCs w:val="21"/>
        </w:rPr>
        <w:t>。</w:t>
      </w:r>
      <w:r w:rsidRPr="004A291D">
        <w:rPr>
          <w:rFonts w:ascii="新宋体" w:eastAsia="新宋体" w:hAnsi="新宋体"/>
          <w:color w:val="333333"/>
          <w:spacing w:val="20"/>
          <w:szCs w:val="21"/>
        </w:rPr>
        <w:t> </w:t>
      </w:r>
      <w:r w:rsidRPr="004A291D">
        <w:rPr>
          <w:rFonts w:ascii="新宋体" w:eastAsia="新宋体" w:hAnsi="新宋体"/>
          <w:color w:val="333333"/>
          <w:spacing w:val="20"/>
          <w:szCs w:val="21"/>
        </w:rPr>
        <w:br/>
        <w:t>    评委名单：</w:t>
      </w:r>
      <w:r>
        <w:rPr>
          <w:rFonts w:ascii="新宋体" w:eastAsia="新宋体" w:hAnsi="新宋体" w:hint="eastAsia"/>
          <w:color w:val="333333"/>
          <w:spacing w:val="20"/>
          <w:szCs w:val="21"/>
        </w:rPr>
        <w:t>余雪梅、陈镇国</w:t>
      </w:r>
      <w:r w:rsidRPr="007C4D4D">
        <w:rPr>
          <w:rFonts w:ascii="新宋体" w:eastAsia="新宋体" w:hAnsi="新宋体" w:hint="eastAsia"/>
          <w:color w:val="333333"/>
          <w:spacing w:val="20"/>
          <w:szCs w:val="21"/>
        </w:rPr>
        <w:t>、杨松玉</w:t>
      </w:r>
      <w:r w:rsidRPr="004A291D">
        <w:rPr>
          <w:rFonts w:ascii="新宋体" w:eastAsia="新宋体" w:hAnsi="新宋体"/>
          <w:color w:val="333333"/>
          <w:spacing w:val="20"/>
          <w:szCs w:val="21"/>
        </w:rPr>
        <w:t>     </w:t>
      </w:r>
      <w:r w:rsidRPr="004A291D">
        <w:rPr>
          <w:rFonts w:ascii="新宋体" w:eastAsia="新宋体" w:hAnsi="新宋体"/>
          <w:color w:val="333333"/>
          <w:spacing w:val="20"/>
          <w:szCs w:val="21"/>
        </w:rPr>
        <w:br/>
      </w:r>
      <w:r w:rsidRPr="004A291D">
        <w:rPr>
          <w:rFonts w:ascii="新宋体" w:eastAsia="新宋体" w:hAnsi="新宋体"/>
          <w:color w:val="333333"/>
          <w:spacing w:val="20"/>
          <w:szCs w:val="21"/>
        </w:rPr>
        <w:br/>
      </w:r>
      <w:r>
        <w:rPr>
          <w:rFonts w:ascii="新宋体" w:eastAsia="新宋体" w:hAnsi="新宋体"/>
          <w:color w:val="333333"/>
          <w:spacing w:val="20"/>
          <w:szCs w:val="21"/>
        </w:rPr>
        <w:t>联系人：戴先生</w:t>
      </w:r>
      <w:r w:rsidRPr="004A291D">
        <w:rPr>
          <w:rFonts w:ascii="新宋体" w:eastAsia="新宋体" w:hAnsi="新宋体"/>
          <w:color w:val="333333"/>
          <w:spacing w:val="20"/>
          <w:szCs w:val="21"/>
        </w:rPr>
        <w:t> </w:t>
      </w:r>
      <w:r w:rsidRPr="004A291D">
        <w:rPr>
          <w:rFonts w:ascii="新宋体" w:eastAsia="新宋体" w:hAnsi="新宋体"/>
          <w:color w:val="333333"/>
          <w:spacing w:val="20"/>
          <w:szCs w:val="21"/>
        </w:rPr>
        <w:br/>
        <w:t>联系电话：0577-</w:t>
      </w:r>
      <w:r>
        <w:rPr>
          <w:rFonts w:ascii="新宋体" w:eastAsia="新宋体" w:hAnsi="新宋体" w:hint="eastAsia"/>
          <w:color w:val="333333"/>
          <w:spacing w:val="20"/>
          <w:szCs w:val="21"/>
        </w:rPr>
        <w:t>58815316</w:t>
      </w:r>
      <w:r w:rsidRPr="004A291D">
        <w:rPr>
          <w:rFonts w:ascii="新宋体" w:eastAsia="新宋体" w:hAnsi="新宋体"/>
          <w:color w:val="333333"/>
          <w:spacing w:val="20"/>
          <w:szCs w:val="21"/>
        </w:rPr>
        <w:br/>
        <w:t>院内监督电话：0577-</w:t>
      </w:r>
      <w:r w:rsidRPr="004A291D">
        <w:rPr>
          <w:rFonts w:ascii="新宋体" w:eastAsia="新宋体" w:hAnsi="新宋体" w:hint="eastAsia"/>
          <w:color w:val="333333"/>
          <w:spacing w:val="20"/>
          <w:szCs w:val="21"/>
        </w:rPr>
        <w:t>58815007</w:t>
      </w:r>
      <w:r w:rsidRPr="004A291D">
        <w:rPr>
          <w:rFonts w:ascii="新宋体" w:eastAsia="新宋体" w:hAnsi="新宋体"/>
          <w:color w:val="333333"/>
          <w:spacing w:val="20"/>
          <w:szCs w:val="21"/>
        </w:rPr>
        <w:t> </w:t>
      </w:r>
    </w:p>
    <w:p w:rsidR="00AB1B36" w:rsidRDefault="00AB1B36" w:rsidP="00AB1B36">
      <w:pPr>
        <w:widowControl/>
        <w:jc w:val="left"/>
        <w:rPr>
          <w:rFonts w:ascii="新宋体" w:eastAsia="新宋体" w:hAnsi="新宋体" w:hint="eastAsia"/>
          <w:color w:val="333333"/>
          <w:spacing w:val="20"/>
          <w:szCs w:val="21"/>
        </w:rPr>
      </w:pPr>
      <w:r>
        <w:rPr>
          <w:rFonts w:ascii="新宋体" w:eastAsia="新宋体" w:hAnsi="新宋体" w:hint="eastAsia"/>
          <w:color w:val="333333"/>
          <w:spacing w:val="20"/>
          <w:szCs w:val="21"/>
        </w:rPr>
        <w:t xml:space="preserve">                       </w:t>
      </w:r>
    </w:p>
    <w:p w:rsidR="00AB1B36" w:rsidRPr="007C4D4D" w:rsidRDefault="00AB1B36" w:rsidP="00AB1B36">
      <w:pPr>
        <w:widowControl/>
        <w:jc w:val="left"/>
        <w:rPr>
          <w:szCs w:val="20"/>
        </w:rPr>
      </w:pPr>
      <w:r>
        <w:rPr>
          <w:rFonts w:ascii="新宋体" w:eastAsia="新宋体" w:hAnsi="新宋体" w:hint="eastAsia"/>
          <w:color w:val="333333"/>
          <w:spacing w:val="20"/>
          <w:szCs w:val="21"/>
        </w:rPr>
        <w:t xml:space="preserve">                                               2021.3.19</w:t>
      </w:r>
    </w:p>
    <w:p w:rsidR="00AB1B36" w:rsidRPr="004A291D" w:rsidRDefault="00AB1B36" w:rsidP="00AB1B36">
      <w:pPr>
        <w:rPr>
          <w:rFonts w:ascii="新宋体" w:eastAsia="新宋体" w:hAnsi="新宋体"/>
          <w:szCs w:val="21"/>
        </w:rPr>
      </w:pPr>
    </w:p>
    <w:p w:rsidR="00AB1B36" w:rsidRPr="007C4D4D" w:rsidRDefault="00AB1B36" w:rsidP="00AB1B36">
      <w:pPr>
        <w:rPr>
          <w:rFonts w:ascii="新宋体" w:eastAsia="新宋体" w:hAnsi="新宋体"/>
          <w:szCs w:val="21"/>
        </w:rPr>
      </w:pPr>
    </w:p>
    <w:p w:rsidR="00B26753" w:rsidRDefault="00B26753"/>
    <w:sectPr w:rsidR="00B26753" w:rsidSect="00E31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753" w:rsidRDefault="00B26753" w:rsidP="00AB1B36">
      <w:r>
        <w:separator/>
      </w:r>
    </w:p>
  </w:endnote>
  <w:endnote w:type="continuationSeparator" w:id="1">
    <w:p w:rsidR="00B26753" w:rsidRDefault="00B26753" w:rsidP="00AB1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753" w:rsidRDefault="00B26753" w:rsidP="00AB1B36">
      <w:r>
        <w:separator/>
      </w:r>
    </w:p>
  </w:footnote>
  <w:footnote w:type="continuationSeparator" w:id="1">
    <w:p w:rsidR="00B26753" w:rsidRDefault="00B26753" w:rsidP="00AB1B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B36"/>
    <w:rsid w:val="00AB1B36"/>
    <w:rsid w:val="00B2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1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1B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1B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1B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fybjy</dc:creator>
  <cp:keywords/>
  <dc:description/>
  <cp:lastModifiedBy>fybjy</cp:lastModifiedBy>
  <cp:revision>2</cp:revision>
  <dcterms:created xsi:type="dcterms:W3CDTF">2021-03-19T00:53:00Z</dcterms:created>
  <dcterms:modified xsi:type="dcterms:W3CDTF">2021-03-19T00:53:00Z</dcterms:modified>
</cp:coreProperties>
</file>